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Look w:val="04A0"/>
      </w:tblPr>
      <w:tblGrid>
        <w:gridCol w:w="1302"/>
        <w:gridCol w:w="6348"/>
        <w:gridCol w:w="1276"/>
      </w:tblGrid>
      <w:tr w:rsidR="0029420F" w:rsidTr="00781A12">
        <w:trPr>
          <w:trHeight w:val="1833"/>
          <w:jc w:val="center"/>
        </w:trPr>
        <w:tc>
          <w:tcPr>
            <w:tcW w:w="1302" w:type="dxa"/>
            <w:vAlign w:val="center"/>
          </w:tcPr>
          <w:p w:rsidR="0029420F" w:rsidRDefault="0029420F" w:rsidP="00AF7D02">
            <w:r>
              <w:rPr>
                <w:noProof/>
                <w:lang w:eastAsia="it-IT"/>
              </w:rPr>
              <w:drawing>
                <wp:inline distT="0" distB="0" distL="0" distR="0">
                  <wp:extent cx="619125" cy="790575"/>
                  <wp:effectExtent l="0" t="0" r="9525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18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20F" w:rsidRDefault="0029420F" w:rsidP="00AF7D02"/>
        </w:tc>
        <w:tc>
          <w:tcPr>
            <w:tcW w:w="6348" w:type="dxa"/>
            <w:vAlign w:val="center"/>
          </w:tcPr>
          <w:p w:rsidR="0029420F" w:rsidRPr="00781A12" w:rsidRDefault="0029420F" w:rsidP="00AF7D02">
            <w:pPr>
              <w:pStyle w:val="Didascalia"/>
              <w:ind w:firstLine="0"/>
              <w:jc w:val="center"/>
              <w:rPr>
                <w:sz w:val="44"/>
              </w:rPr>
            </w:pPr>
            <w:r w:rsidRPr="00781A12">
              <w:rPr>
                <w:sz w:val="44"/>
              </w:rPr>
              <w:t xml:space="preserve">COMUNE   </w:t>
            </w:r>
            <w:proofErr w:type="spellStart"/>
            <w:r w:rsidRPr="00781A12">
              <w:rPr>
                <w:sz w:val="44"/>
              </w:rPr>
              <w:t>DI</w:t>
            </w:r>
            <w:proofErr w:type="spellEnd"/>
            <w:r w:rsidRPr="00781A12">
              <w:rPr>
                <w:sz w:val="44"/>
              </w:rPr>
              <w:t xml:space="preserve">   VERRUA  PO</w:t>
            </w:r>
          </w:p>
          <w:p w:rsidR="0029420F" w:rsidRPr="00781A12" w:rsidRDefault="0029420F" w:rsidP="00AF7D02">
            <w:pPr>
              <w:shd w:val="clear" w:color="000080" w:fill="auto"/>
              <w:jc w:val="center"/>
              <w:rPr>
                <w:i/>
                <w:iCs/>
                <w:color w:val="000080"/>
                <w:sz w:val="32"/>
                <w:szCs w:val="36"/>
              </w:rPr>
            </w:pPr>
            <w:r w:rsidRPr="00781A12">
              <w:rPr>
                <w:i/>
                <w:iCs/>
                <w:color w:val="000080"/>
                <w:sz w:val="24"/>
                <w:szCs w:val="28"/>
              </w:rPr>
              <w:t>P</w:t>
            </w:r>
            <w:r w:rsidRPr="00781A12">
              <w:rPr>
                <w:i/>
                <w:iCs/>
                <w:color w:val="000080"/>
                <w:sz w:val="20"/>
              </w:rPr>
              <w:t xml:space="preserve">rovincia di </w:t>
            </w:r>
            <w:r w:rsidRPr="00781A12">
              <w:rPr>
                <w:i/>
                <w:iCs/>
                <w:color w:val="000080"/>
                <w:sz w:val="24"/>
                <w:szCs w:val="28"/>
              </w:rPr>
              <w:t>P</w:t>
            </w:r>
            <w:r w:rsidRPr="00781A12">
              <w:rPr>
                <w:i/>
                <w:iCs/>
                <w:color w:val="000080"/>
                <w:sz w:val="20"/>
              </w:rPr>
              <w:t xml:space="preserve">avia   - </w:t>
            </w:r>
            <w:r w:rsidRPr="00781A12">
              <w:rPr>
                <w:i/>
                <w:iCs/>
                <w:color w:val="000080"/>
                <w:sz w:val="24"/>
                <w:szCs w:val="28"/>
              </w:rPr>
              <w:t xml:space="preserve"> R</w:t>
            </w:r>
            <w:r w:rsidRPr="00781A12">
              <w:rPr>
                <w:i/>
                <w:iCs/>
                <w:color w:val="000080"/>
                <w:sz w:val="20"/>
              </w:rPr>
              <w:t xml:space="preserve">egione </w:t>
            </w:r>
            <w:r w:rsidRPr="00781A12">
              <w:rPr>
                <w:i/>
                <w:iCs/>
                <w:color w:val="000080"/>
                <w:sz w:val="24"/>
                <w:szCs w:val="28"/>
              </w:rPr>
              <w:t>L</w:t>
            </w:r>
            <w:r w:rsidRPr="00781A12">
              <w:rPr>
                <w:i/>
                <w:iCs/>
                <w:color w:val="000080"/>
                <w:sz w:val="20"/>
              </w:rPr>
              <w:t xml:space="preserve">ombardia                   </w:t>
            </w:r>
          </w:p>
          <w:p w:rsidR="0029420F" w:rsidRPr="00781A12" w:rsidRDefault="0029420F" w:rsidP="00AF7D02">
            <w:pPr>
              <w:shd w:val="clear" w:color="000080" w:fill="auto"/>
              <w:jc w:val="center"/>
              <w:rPr>
                <w:i/>
                <w:iCs/>
                <w:color w:val="000080"/>
                <w:sz w:val="16"/>
                <w:szCs w:val="18"/>
              </w:rPr>
            </w:pPr>
            <w:r w:rsidRPr="00781A12">
              <w:rPr>
                <w:i/>
                <w:iCs/>
                <w:color w:val="000080"/>
                <w:sz w:val="14"/>
                <w:szCs w:val="16"/>
              </w:rPr>
              <w:t xml:space="preserve">CAP  </w:t>
            </w:r>
            <w:r w:rsidRPr="00781A12">
              <w:rPr>
                <w:i/>
                <w:iCs/>
                <w:color w:val="000080"/>
                <w:sz w:val="16"/>
                <w:szCs w:val="18"/>
              </w:rPr>
              <w:t xml:space="preserve">27040   </w:t>
            </w:r>
            <w:r w:rsidRPr="00781A12">
              <w:rPr>
                <w:i/>
                <w:iCs/>
                <w:color w:val="000080"/>
                <w:sz w:val="14"/>
                <w:szCs w:val="16"/>
              </w:rPr>
              <w:t xml:space="preserve">Tel </w:t>
            </w:r>
            <w:r w:rsidRPr="00781A12">
              <w:rPr>
                <w:i/>
                <w:iCs/>
                <w:color w:val="000080"/>
                <w:sz w:val="16"/>
                <w:szCs w:val="18"/>
              </w:rPr>
              <w:t xml:space="preserve"> 0385-96121   0385-950037    </w:t>
            </w:r>
            <w:r w:rsidRPr="00781A12">
              <w:rPr>
                <w:i/>
                <w:iCs/>
                <w:color w:val="000080"/>
                <w:sz w:val="14"/>
                <w:szCs w:val="16"/>
              </w:rPr>
              <w:t>FAX</w:t>
            </w:r>
            <w:r w:rsidRPr="00781A12">
              <w:rPr>
                <w:i/>
                <w:iCs/>
                <w:color w:val="000080"/>
                <w:sz w:val="16"/>
                <w:szCs w:val="18"/>
              </w:rPr>
              <w:t xml:space="preserve">  0385-96447</w:t>
            </w:r>
          </w:p>
          <w:p w:rsidR="0029420F" w:rsidRPr="00781A12" w:rsidRDefault="0029420F" w:rsidP="00AF7D02">
            <w:pPr>
              <w:shd w:val="clear" w:color="000080" w:fill="auto"/>
              <w:jc w:val="center"/>
              <w:rPr>
                <w:i/>
                <w:iCs/>
                <w:color w:val="000080"/>
                <w:sz w:val="16"/>
                <w:szCs w:val="18"/>
              </w:rPr>
            </w:pPr>
            <w:r w:rsidRPr="00781A12">
              <w:rPr>
                <w:i/>
                <w:iCs/>
                <w:color w:val="000080"/>
                <w:sz w:val="14"/>
                <w:szCs w:val="16"/>
              </w:rPr>
              <w:t>CCP</w:t>
            </w:r>
            <w:r w:rsidRPr="00781A12">
              <w:rPr>
                <w:i/>
                <w:iCs/>
                <w:color w:val="000080"/>
                <w:sz w:val="16"/>
                <w:szCs w:val="18"/>
              </w:rPr>
              <w:t xml:space="preserve">  14778278      </w:t>
            </w:r>
            <w:r w:rsidRPr="00781A12">
              <w:rPr>
                <w:i/>
                <w:iCs/>
                <w:color w:val="000080"/>
                <w:sz w:val="14"/>
                <w:szCs w:val="16"/>
              </w:rPr>
              <w:t>P. IVA</w:t>
            </w:r>
            <w:r w:rsidRPr="00781A12">
              <w:rPr>
                <w:i/>
                <w:iCs/>
                <w:color w:val="000080"/>
                <w:sz w:val="16"/>
                <w:szCs w:val="18"/>
              </w:rPr>
              <w:t xml:space="preserve">  00471420182       </w:t>
            </w:r>
            <w:r w:rsidRPr="00781A12">
              <w:rPr>
                <w:i/>
                <w:iCs/>
                <w:color w:val="000080"/>
                <w:sz w:val="14"/>
                <w:szCs w:val="16"/>
              </w:rPr>
              <w:t>E-mail</w:t>
            </w:r>
            <w:r w:rsidRPr="00781A12">
              <w:rPr>
                <w:i/>
                <w:iCs/>
                <w:color w:val="000080"/>
                <w:sz w:val="16"/>
                <w:szCs w:val="18"/>
              </w:rPr>
              <w:t xml:space="preserve"> </w:t>
            </w:r>
            <w:hyperlink r:id="rId5" w:history="1">
              <w:r w:rsidRPr="00781A12">
                <w:rPr>
                  <w:rStyle w:val="Collegamentoipertestuale"/>
                  <w:sz w:val="16"/>
                  <w:szCs w:val="18"/>
                </w:rPr>
                <w:t>comune.verrua@libero.it</w:t>
              </w:r>
            </w:hyperlink>
          </w:p>
          <w:p w:rsidR="0029420F" w:rsidRDefault="0029420F" w:rsidP="00AF7D02">
            <w:pPr>
              <w:pStyle w:val="Titolo2"/>
              <w:pBdr>
                <w:bottom w:val="single" w:sz="6" w:space="1" w:color="auto"/>
              </w:pBdr>
              <w:spacing w:before="0"/>
              <w:jc w:val="center"/>
              <w:outlineLvl w:val="1"/>
            </w:pPr>
            <w:r w:rsidRPr="00781A12">
              <w:rPr>
                <w:rFonts w:ascii="Times New Roman" w:hAnsi="Times New Roman" w:cs="Times New Roman"/>
                <w:b w:val="0"/>
                <w:bCs w:val="0"/>
                <w:color w:val="000080"/>
                <w:sz w:val="16"/>
                <w:szCs w:val="18"/>
              </w:rPr>
              <w:t>Uffici: Via Vittorio Veneto n. 1</w:t>
            </w:r>
          </w:p>
        </w:tc>
        <w:tc>
          <w:tcPr>
            <w:tcW w:w="1276" w:type="dxa"/>
            <w:vAlign w:val="center"/>
          </w:tcPr>
          <w:p w:rsidR="0029420F" w:rsidRDefault="0029420F" w:rsidP="00AF7D02">
            <w:pPr>
              <w:pStyle w:val="Didascalia"/>
              <w:ind w:firstLine="0"/>
              <w:jc w:val="center"/>
            </w:pPr>
            <w:r>
              <w:rPr>
                <w:i w:val="0"/>
                <w:iCs w:val="0"/>
                <w:noProof/>
              </w:rPr>
              <w:drawing>
                <wp:inline distT="0" distB="0" distL="0" distR="0">
                  <wp:extent cx="666750" cy="714375"/>
                  <wp:effectExtent l="0" t="0" r="0" b="952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16000" contrast="24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43F3" w:rsidRDefault="006143F3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420F" w:rsidRDefault="0029420F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420F" w:rsidRDefault="0029420F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Prot. </w:t>
      </w:r>
    </w:p>
    <w:p w:rsidR="0029420F" w:rsidRDefault="0029420F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420F" w:rsidRDefault="0029420F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420F" w:rsidRDefault="0029420F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OGGETTO: </w:t>
      </w:r>
      <w:r w:rsidR="00781A12">
        <w:rPr>
          <w:rFonts w:ascii="Times New Roman" w:hAnsi="Times New Roman" w:cs="Times New Roman"/>
          <w:sz w:val="20"/>
          <w:szCs w:val="20"/>
        </w:rPr>
        <w:t>DICHIARAZIONE IN MERITO SITUAZIONE ECONIMICO-FINANZIARIA</w:t>
      </w:r>
      <w:r>
        <w:rPr>
          <w:rFonts w:ascii="Times New Roman" w:hAnsi="Times New Roman" w:cs="Times New Roman"/>
          <w:sz w:val="20"/>
          <w:szCs w:val="20"/>
        </w:rPr>
        <w:t xml:space="preserve"> RELATIVAMENTE AL </w:t>
      </w:r>
      <w:r w:rsidR="00781A12">
        <w:rPr>
          <w:rFonts w:ascii="Times New Roman" w:hAnsi="Times New Roman" w:cs="Times New Roman"/>
          <w:sz w:val="20"/>
          <w:szCs w:val="20"/>
        </w:rPr>
        <w:t>RINNOVO</w:t>
      </w:r>
      <w:r w:rsidRPr="0029420F">
        <w:rPr>
          <w:rFonts w:ascii="Times New Roman" w:hAnsi="Times New Roman" w:cs="Times New Roman"/>
          <w:sz w:val="20"/>
          <w:szCs w:val="20"/>
        </w:rPr>
        <w:t xml:space="preserve"> DEL SERV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29420F">
        <w:rPr>
          <w:rFonts w:ascii="Times New Roman" w:hAnsi="Times New Roman" w:cs="Times New Roman"/>
          <w:sz w:val="20"/>
          <w:szCs w:val="20"/>
        </w:rPr>
        <w:t xml:space="preserve">ZIO </w:t>
      </w:r>
      <w:proofErr w:type="spellStart"/>
      <w:r w:rsidRPr="0029420F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29420F">
        <w:rPr>
          <w:rFonts w:ascii="Times New Roman" w:hAnsi="Times New Roman" w:cs="Times New Roman"/>
          <w:sz w:val="20"/>
          <w:szCs w:val="20"/>
        </w:rPr>
        <w:t xml:space="preserve"> TESORERIA COMUNALE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81A12">
        <w:rPr>
          <w:rFonts w:ascii="Times New Roman" w:hAnsi="Times New Roman" w:cs="Times New Roman"/>
          <w:sz w:val="20"/>
          <w:szCs w:val="20"/>
        </w:rPr>
        <w:t>IN SCADENZA IL 31/12/2022</w:t>
      </w:r>
    </w:p>
    <w:p w:rsidR="0029420F" w:rsidRDefault="0029420F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420F" w:rsidRDefault="0029420F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420F" w:rsidRDefault="0029420F" w:rsidP="00781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 merito a quanto descritto in oggetto, si dichiara che il Comune di Verrua Po;</w:t>
      </w:r>
    </w:p>
    <w:p w:rsidR="006143F3" w:rsidRPr="006143F3" w:rsidRDefault="006143F3" w:rsidP="00781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3F3">
        <w:rPr>
          <w:rFonts w:ascii="Times New Roman" w:hAnsi="Times New Roman" w:cs="Times New Roman"/>
          <w:sz w:val="20"/>
          <w:szCs w:val="20"/>
        </w:rPr>
        <w:t xml:space="preserve">a) </w:t>
      </w:r>
      <w:r w:rsidR="0029420F">
        <w:rPr>
          <w:rFonts w:ascii="Times New Roman" w:hAnsi="Times New Roman" w:cs="Times New Roman"/>
          <w:sz w:val="20"/>
          <w:szCs w:val="20"/>
        </w:rPr>
        <w:t>n</w:t>
      </w:r>
      <w:r w:rsidR="00330D91">
        <w:rPr>
          <w:rFonts w:ascii="Times New Roman" w:hAnsi="Times New Roman" w:cs="Times New Roman"/>
          <w:sz w:val="20"/>
          <w:szCs w:val="20"/>
        </w:rPr>
        <w:t xml:space="preserve">on </w:t>
      </w:r>
      <w:r w:rsidR="0029420F">
        <w:rPr>
          <w:rFonts w:ascii="Times New Roman" w:hAnsi="Times New Roman" w:cs="Times New Roman"/>
          <w:sz w:val="20"/>
          <w:szCs w:val="20"/>
        </w:rPr>
        <w:t xml:space="preserve">è </w:t>
      </w:r>
      <w:r w:rsidR="00330D91">
        <w:rPr>
          <w:rFonts w:ascii="Times New Roman" w:hAnsi="Times New Roman" w:cs="Times New Roman"/>
          <w:sz w:val="20"/>
          <w:szCs w:val="20"/>
        </w:rPr>
        <w:t xml:space="preserve">in </w:t>
      </w:r>
      <w:r w:rsidRPr="006143F3">
        <w:rPr>
          <w:rFonts w:ascii="Times New Roman" w:hAnsi="Times New Roman" w:cs="Times New Roman"/>
          <w:sz w:val="20"/>
          <w:szCs w:val="20"/>
        </w:rPr>
        <w:t xml:space="preserve">stato di dissesto o </w:t>
      </w:r>
      <w:r w:rsidR="00330D91">
        <w:rPr>
          <w:rFonts w:ascii="Times New Roman" w:hAnsi="Times New Roman" w:cs="Times New Roman"/>
          <w:sz w:val="20"/>
          <w:szCs w:val="20"/>
        </w:rPr>
        <w:t xml:space="preserve">di </w:t>
      </w:r>
      <w:r w:rsidRPr="006143F3">
        <w:rPr>
          <w:rFonts w:ascii="Times New Roman" w:hAnsi="Times New Roman" w:cs="Times New Roman"/>
          <w:sz w:val="20"/>
          <w:szCs w:val="20"/>
        </w:rPr>
        <w:t>pre-dissesto</w:t>
      </w:r>
      <w:r w:rsidR="00330D91">
        <w:rPr>
          <w:rFonts w:ascii="Times New Roman" w:hAnsi="Times New Roman" w:cs="Times New Roman"/>
          <w:sz w:val="20"/>
          <w:szCs w:val="20"/>
        </w:rPr>
        <w:t xml:space="preserve"> ai sensi del D. Lgs. n. 267/2000:</w:t>
      </w:r>
    </w:p>
    <w:p w:rsidR="006143F3" w:rsidRPr="006143F3" w:rsidRDefault="006143F3" w:rsidP="00781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3F3">
        <w:rPr>
          <w:rFonts w:ascii="Times New Roman" w:hAnsi="Times New Roman" w:cs="Times New Roman"/>
          <w:sz w:val="20"/>
          <w:szCs w:val="20"/>
        </w:rPr>
        <w:t xml:space="preserve">b) </w:t>
      </w:r>
      <w:r w:rsidR="00275564">
        <w:rPr>
          <w:rFonts w:ascii="Times New Roman" w:hAnsi="Times New Roman" w:cs="Times New Roman"/>
          <w:sz w:val="20"/>
          <w:szCs w:val="20"/>
        </w:rPr>
        <w:t>non ha alcun</w:t>
      </w:r>
      <w:r w:rsidR="00330D91">
        <w:rPr>
          <w:rFonts w:ascii="Times New Roman" w:hAnsi="Times New Roman" w:cs="Times New Roman"/>
          <w:sz w:val="20"/>
          <w:szCs w:val="20"/>
        </w:rPr>
        <w:t xml:space="preserve"> </w:t>
      </w:r>
      <w:r w:rsidRPr="006143F3">
        <w:rPr>
          <w:rFonts w:ascii="Times New Roman" w:hAnsi="Times New Roman" w:cs="Times New Roman"/>
          <w:sz w:val="20"/>
          <w:szCs w:val="20"/>
        </w:rPr>
        <w:t>pignorame</w:t>
      </w:r>
      <w:r w:rsidR="00330D91">
        <w:rPr>
          <w:rFonts w:ascii="Times New Roman" w:hAnsi="Times New Roman" w:cs="Times New Roman"/>
          <w:sz w:val="20"/>
          <w:szCs w:val="20"/>
        </w:rPr>
        <w:t>nto in essere:</w:t>
      </w:r>
    </w:p>
    <w:p w:rsidR="00D96276" w:rsidRPr="006143F3" w:rsidRDefault="006143F3" w:rsidP="00781A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3F3">
        <w:rPr>
          <w:rFonts w:ascii="Times New Roman" w:hAnsi="Times New Roman" w:cs="Times New Roman"/>
          <w:sz w:val="20"/>
          <w:szCs w:val="20"/>
        </w:rPr>
        <w:t xml:space="preserve">c) </w:t>
      </w:r>
      <w:r w:rsidR="00275564">
        <w:rPr>
          <w:rFonts w:ascii="Times New Roman" w:hAnsi="Times New Roman" w:cs="Times New Roman"/>
          <w:sz w:val="20"/>
          <w:szCs w:val="20"/>
        </w:rPr>
        <w:t>ha riconosciuto un debito</w:t>
      </w:r>
      <w:r w:rsidRPr="006143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fuori bilancio</w:t>
      </w:r>
      <w:r w:rsidR="00275564">
        <w:rPr>
          <w:rFonts w:ascii="Times New Roman" w:hAnsi="Times New Roman" w:cs="Times New Roman"/>
          <w:sz w:val="20"/>
          <w:szCs w:val="20"/>
        </w:rPr>
        <w:t xml:space="preserve"> di </w:t>
      </w:r>
      <w:r w:rsidR="00781A12">
        <w:rPr>
          <w:rFonts w:ascii="Times New Roman" w:hAnsi="Times New Roman" w:cs="Times New Roman"/>
          <w:sz w:val="20"/>
          <w:szCs w:val="20"/>
        </w:rPr>
        <w:t xml:space="preserve">€ </w:t>
      </w:r>
      <w:r w:rsidR="00781A12" w:rsidRPr="00781A12">
        <w:rPr>
          <w:rFonts w:ascii="Times New Roman" w:hAnsi="Times New Roman" w:cs="Times New Roman"/>
          <w:sz w:val="20"/>
          <w:szCs w:val="20"/>
        </w:rPr>
        <w:t>143.120,97</w:t>
      </w:r>
      <w:r w:rsidR="00781A12">
        <w:rPr>
          <w:rFonts w:ascii="Times New Roman" w:hAnsi="Times New Roman" w:cs="Times New Roman"/>
          <w:sz w:val="20"/>
          <w:szCs w:val="20"/>
        </w:rPr>
        <w:t xml:space="preserve"> </w:t>
      </w:r>
      <w:r w:rsidR="00275564">
        <w:rPr>
          <w:rFonts w:ascii="Times New Roman" w:hAnsi="Times New Roman" w:cs="Times New Roman"/>
          <w:sz w:val="20"/>
          <w:szCs w:val="20"/>
        </w:rPr>
        <w:t xml:space="preserve">con deliberazione di consiglio comunale n. </w:t>
      </w:r>
      <w:r w:rsidR="00781A12">
        <w:rPr>
          <w:rFonts w:ascii="Times New Roman" w:hAnsi="Times New Roman" w:cs="Times New Roman"/>
          <w:sz w:val="20"/>
          <w:szCs w:val="20"/>
        </w:rPr>
        <w:t xml:space="preserve">7 del 23/06/2020 poi rettificata con deliberazione di consiglio comunale n. 19 del 25/08/2020, con </w:t>
      </w:r>
      <w:r w:rsidR="00275564">
        <w:rPr>
          <w:rFonts w:ascii="Times New Roman" w:hAnsi="Times New Roman" w:cs="Times New Roman"/>
          <w:sz w:val="20"/>
          <w:szCs w:val="20"/>
        </w:rPr>
        <w:t xml:space="preserve">ripiano </w:t>
      </w:r>
      <w:r w:rsidR="00781A12">
        <w:rPr>
          <w:rFonts w:ascii="Times New Roman" w:hAnsi="Times New Roman" w:cs="Times New Roman"/>
          <w:sz w:val="20"/>
          <w:szCs w:val="20"/>
        </w:rPr>
        <w:t xml:space="preserve">annuale di € </w:t>
      </w:r>
      <w:r w:rsidR="00781A12" w:rsidRPr="00781A12">
        <w:rPr>
          <w:rFonts w:ascii="Times New Roman" w:hAnsi="Times New Roman" w:cs="Times New Roman"/>
          <w:sz w:val="20"/>
          <w:szCs w:val="20"/>
        </w:rPr>
        <w:t xml:space="preserve">29.986,17 </w:t>
      </w:r>
      <w:r w:rsidR="00781A12">
        <w:rPr>
          <w:rFonts w:ascii="Times New Roman" w:hAnsi="Times New Roman" w:cs="Times New Roman"/>
          <w:sz w:val="20"/>
          <w:szCs w:val="20"/>
        </w:rPr>
        <w:t xml:space="preserve">anche </w:t>
      </w:r>
      <w:r w:rsidR="000D54D9">
        <w:rPr>
          <w:rFonts w:ascii="Times New Roman" w:hAnsi="Times New Roman" w:cs="Times New Roman"/>
          <w:sz w:val="20"/>
          <w:szCs w:val="20"/>
        </w:rPr>
        <w:t>sull’</w:t>
      </w:r>
      <w:r w:rsidR="00781A12">
        <w:rPr>
          <w:rFonts w:ascii="Times New Roman" w:hAnsi="Times New Roman" w:cs="Times New Roman"/>
          <w:sz w:val="20"/>
          <w:szCs w:val="20"/>
        </w:rPr>
        <w:t xml:space="preserve">esercizio </w:t>
      </w:r>
      <w:r w:rsidR="000D54D9">
        <w:rPr>
          <w:rFonts w:ascii="Times New Roman" w:hAnsi="Times New Roman" w:cs="Times New Roman"/>
          <w:sz w:val="20"/>
          <w:szCs w:val="20"/>
        </w:rPr>
        <w:t>2021</w:t>
      </w:r>
      <w:r w:rsidR="00330D91">
        <w:rPr>
          <w:rFonts w:ascii="Times New Roman" w:hAnsi="Times New Roman" w:cs="Times New Roman"/>
          <w:sz w:val="20"/>
          <w:szCs w:val="20"/>
        </w:rPr>
        <w:t>:</w:t>
      </w:r>
      <w:r w:rsidR="00781A1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143F3" w:rsidRPr="006143F3" w:rsidRDefault="006143F3" w:rsidP="00781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330D91">
        <w:rPr>
          <w:rFonts w:ascii="Times New Roman" w:hAnsi="Times New Roman" w:cs="Times New Roman"/>
          <w:sz w:val="20"/>
          <w:szCs w:val="20"/>
        </w:rPr>
        <w:t xml:space="preserve">) </w:t>
      </w:r>
      <w:r w:rsidR="00275564">
        <w:rPr>
          <w:rFonts w:ascii="Times New Roman" w:hAnsi="Times New Roman" w:cs="Times New Roman"/>
          <w:sz w:val="20"/>
          <w:szCs w:val="20"/>
        </w:rPr>
        <w:t>non ha ricevuto</w:t>
      </w:r>
      <w:r w:rsidRPr="006143F3">
        <w:rPr>
          <w:rFonts w:ascii="Times New Roman" w:hAnsi="Times New Roman" w:cs="Times New Roman"/>
          <w:sz w:val="20"/>
          <w:szCs w:val="20"/>
        </w:rPr>
        <w:t xml:space="preserve"> </w:t>
      </w:r>
      <w:r w:rsidR="00330D91">
        <w:rPr>
          <w:rFonts w:ascii="Times New Roman" w:hAnsi="Times New Roman" w:cs="Times New Roman"/>
          <w:sz w:val="20"/>
          <w:szCs w:val="20"/>
        </w:rPr>
        <w:t xml:space="preserve">nuovi </w:t>
      </w:r>
      <w:r w:rsidRPr="006143F3">
        <w:rPr>
          <w:rFonts w:ascii="Times New Roman" w:hAnsi="Times New Roman" w:cs="Times New Roman"/>
          <w:sz w:val="20"/>
          <w:szCs w:val="20"/>
        </w:rPr>
        <w:t xml:space="preserve">rilievi delle Corte dei Conti rispetto a quanto </w:t>
      </w:r>
      <w:r w:rsidR="00275564">
        <w:rPr>
          <w:rFonts w:ascii="Times New Roman" w:hAnsi="Times New Roman" w:cs="Times New Roman"/>
          <w:sz w:val="20"/>
          <w:szCs w:val="20"/>
        </w:rPr>
        <w:t>già pubblicato sul sito comunale</w:t>
      </w:r>
      <w:r w:rsidR="00330D91">
        <w:rPr>
          <w:rFonts w:ascii="Times New Roman" w:hAnsi="Times New Roman" w:cs="Times New Roman"/>
          <w:sz w:val="20"/>
          <w:szCs w:val="20"/>
        </w:rPr>
        <w:t>:</w:t>
      </w:r>
    </w:p>
    <w:p w:rsidR="006143F3" w:rsidRDefault="006143F3" w:rsidP="00781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e) </w:t>
      </w:r>
      <w:r w:rsidR="00330D91">
        <w:rPr>
          <w:rFonts w:ascii="Times New Roman" w:hAnsi="Times New Roman" w:cs="Times New Roman"/>
          <w:sz w:val="20"/>
          <w:szCs w:val="20"/>
        </w:rPr>
        <w:t xml:space="preserve">ha </w:t>
      </w:r>
      <w:r w:rsidRPr="006143F3">
        <w:rPr>
          <w:rFonts w:ascii="Times New Roman" w:hAnsi="Times New Roman" w:cs="Times New Roman"/>
          <w:sz w:val="20"/>
          <w:szCs w:val="20"/>
        </w:rPr>
        <w:t>rispett</w:t>
      </w:r>
      <w:r w:rsidR="00330D91">
        <w:rPr>
          <w:rFonts w:ascii="Times New Roman" w:hAnsi="Times New Roman" w:cs="Times New Roman"/>
          <w:sz w:val="20"/>
          <w:szCs w:val="20"/>
        </w:rPr>
        <w:t>ato</w:t>
      </w:r>
      <w:r w:rsidRPr="006143F3">
        <w:rPr>
          <w:rFonts w:ascii="Times New Roman" w:hAnsi="Times New Roman" w:cs="Times New Roman"/>
          <w:sz w:val="20"/>
          <w:szCs w:val="20"/>
        </w:rPr>
        <w:t xml:space="preserve"> </w:t>
      </w:r>
      <w:r w:rsidR="00330D91">
        <w:rPr>
          <w:rFonts w:ascii="Times New Roman" w:hAnsi="Times New Roman" w:cs="Times New Roman"/>
          <w:sz w:val="20"/>
          <w:szCs w:val="20"/>
        </w:rPr>
        <w:t>i</w:t>
      </w:r>
      <w:r w:rsidRPr="006143F3">
        <w:rPr>
          <w:rFonts w:ascii="Times New Roman" w:hAnsi="Times New Roman" w:cs="Times New Roman"/>
          <w:sz w:val="20"/>
          <w:szCs w:val="20"/>
        </w:rPr>
        <w:t xml:space="preserve">l limite di indebitamento e </w:t>
      </w:r>
      <w:r w:rsidR="00330D91">
        <w:rPr>
          <w:rFonts w:ascii="Times New Roman" w:hAnsi="Times New Roman" w:cs="Times New Roman"/>
          <w:sz w:val="20"/>
          <w:szCs w:val="20"/>
        </w:rPr>
        <w:t>il</w:t>
      </w:r>
      <w:r w:rsidRPr="006143F3">
        <w:rPr>
          <w:rFonts w:ascii="Times New Roman" w:hAnsi="Times New Roman" w:cs="Times New Roman"/>
          <w:sz w:val="20"/>
          <w:szCs w:val="20"/>
        </w:rPr>
        <w:t xml:space="preserve"> pareggio di bilancio </w:t>
      </w:r>
      <w:r w:rsidR="00330D91">
        <w:rPr>
          <w:rFonts w:ascii="Times New Roman" w:hAnsi="Times New Roman" w:cs="Times New Roman"/>
          <w:sz w:val="20"/>
          <w:szCs w:val="20"/>
        </w:rPr>
        <w:t>con riferimento alle annualità 2</w:t>
      </w:r>
      <w:r w:rsidRPr="006143F3">
        <w:rPr>
          <w:rFonts w:ascii="Times New Roman" w:hAnsi="Times New Roman" w:cs="Times New Roman"/>
          <w:sz w:val="20"/>
          <w:szCs w:val="20"/>
        </w:rPr>
        <w:t>020 e 2021</w:t>
      </w:r>
      <w:r w:rsidR="00330D91">
        <w:rPr>
          <w:rFonts w:ascii="Times New Roman" w:hAnsi="Times New Roman" w:cs="Times New Roman"/>
          <w:sz w:val="20"/>
          <w:szCs w:val="20"/>
        </w:rPr>
        <w:t>.</w:t>
      </w:r>
    </w:p>
    <w:p w:rsidR="00275564" w:rsidRDefault="00275564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5564" w:rsidRDefault="00275564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5564" w:rsidRDefault="00275564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 resta a disposizioni per eventuali necessità.</w:t>
      </w:r>
    </w:p>
    <w:p w:rsidR="00AE45A3" w:rsidRDefault="00AE45A3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45A3" w:rsidRDefault="00AE45A3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45A3" w:rsidRDefault="00AE45A3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45A3" w:rsidRDefault="00AE45A3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45A3" w:rsidRDefault="00AE45A3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45A3" w:rsidRDefault="00AE45A3" w:rsidP="00AE4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Verrua Po, 21/11/2022</w:t>
      </w:r>
    </w:p>
    <w:p w:rsidR="00AE45A3" w:rsidRDefault="00AE45A3" w:rsidP="00AE4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45A3" w:rsidRDefault="00AE45A3" w:rsidP="00AE4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45A3" w:rsidRDefault="00AE45A3" w:rsidP="00AE4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45A3" w:rsidRDefault="00AE45A3" w:rsidP="00AE45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Il Responsabile del Servizio </w:t>
      </w:r>
      <w:proofErr w:type="spellStart"/>
      <w:r>
        <w:rPr>
          <w:rFonts w:ascii="Times New Roman" w:hAnsi="Times New Roman" w:cs="Times New Roman"/>
          <w:sz w:val="20"/>
          <w:szCs w:val="20"/>
        </w:rPr>
        <w:t>Amministrativo-finanziario</w:t>
      </w:r>
      <w:proofErr w:type="spellEnd"/>
    </w:p>
    <w:p w:rsidR="00AE45A3" w:rsidRPr="006143F3" w:rsidRDefault="00AE45A3" w:rsidP="00AE45A3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Dott. Boron Jacopo</w:t>
      </w:r>
    </w:p>
    <w:p w:rsidR="00AE45A3" w:rsidRPr="006143F3" w:rsidRDefault="00AE45A3" w:rsidP="00614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E45A3" w:rsidRPr="006143F3" w:rsidSect="00D962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6143F3"/>
    <w:rsid w:val="000D54D9"/>
    <w:rsid w:val="001F0473"/>
    <w:rsid w:val="00275564"/>
    <w:rsid w:val="0029181D"/>
    <w:rsid w:val="0029420F"/>
    <w:rsid w:val="002D5002"/>
    <w:rsid w:val="00330D91"/>
    <w:rsid w:val="006143F3"/>
    <w:rsid w:val="006C4BF8"/>
    <w:rsid w:val="00781A12"/>
    <w:rsid w:val="009E1BDA"/>
    <w:rsid w:val="00AE45A3"/>
    <w:rsid w:val="00D9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6276"/>
  </w:style>
  <w:style w:type="paragraph" w:styleId="Titolo2">
    <w:name w:val="heading 2"/>
    <w:basedOn w:val="Normale"/>
    <w:next w:val="Normale"/>
    <w:link w:val="Titolo2Carattere"/>
    <w:qFormat/>
    <w:rsid w:val="0029420F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9420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9420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94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idascalia">
    <w:name w:val="caption"/>
    <w:basedOn w:val="Normale"/>
    <w:next w:val="Normale"/>
    <w:qFormat/>
    <w:rsid w:val="0029420F"/>
    <w:pPr>
      <w:shd w:val="clear" w:color="000080" w:fill="auto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i/>
      <w:iCs/>
      <w:color w:val="000080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4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420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Carpredefinitoparagrafo"/>
    <w:rsid w:val="00781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comune.verrua@libero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PROTOCOLLO</cp:lastModifiedBy>
  <cp:revision>3</cp:revision>
  <dcterms:created xsi:type="dcterms:W3CDTF">2022-11-19T10:40:00Z</dcterms:created>
  <dcterms:modified xsi:type="dcterms:W3CDTF">2022-11-19T10:47:00Z</dcterms:modified>
</cp:coreProperties>
</file>